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4E47" w14:textId="57420D5F" w:rsidR="00EC612F" w:rsidRPr="009457AC" w:rsidRDefault="00EB1896" w:rsidP="009457AC">
      <w:pPr>
        <w:rPr>
          <w:rFonts w:ascii="Palatino Linotype" w:hAnsi="Palatino Linotype"/>
          <w:b/>
          <w:sz w:val="48"/>
          <w:szCs w:val="48"/>
        </w:rPr>
      </w:pPr>
      <w:r>
        <w:rPr>
          <w:rFonts w:ascii="Palatino Linotype" w:hAnsi="Palatino Linotype"/>
          <w:sz w:val="48"/>
          <w:szCs w:val="48"/>
        </w:rPr>
        <w:t>Elisabetta Bacchin</w:t>
      </w:r>
      <w:r w:rsidR="00EC612F" w:rsidRPr="009457AC">
        <w:rPr>
          <w:rFonts w:ascii="Palatino Linotype" w:hAnsi="Palatino Linotype"/>
          <w:sz w:val="48"/>
          <w:szCs w:val="48"/>
        </w:rPr>
        <w:t xml:space="preserve"> </w:t>
      </w:r>
    </w:p>
    <w:p w14:paraId="73D1D5A7" w14:textId="77777777" w:rsidR="006647F5" w:rsidRPr="009457AC" w:rsidRDefault="006647F5" w:rsidP="009457AC">
      <w:pPr>
        <w:rPr>
          <w:rFonts w:ascii="Palatino Linotype" w:hAnsi="Palatino Linotype"/>
        </w:rPr>
      </w:pPr>
    </w:p>
    <w:p w14:paraId="53FE5C08" w14:textId="77777777" w:rsidR="00EC612F" w:rsidRPr="009457AC" w:rsidRDefault="00EC612F" w:rsidP="00EB1896">
      <w:pPr>
        <w:jc w:val="both"/>
        <w:rPr>
          <w:rFonts w:ascii="Palatino Linotype" w:hAnsi="Palatino Linotype"/>
          <w:b/>
          <w:u w:val="single"/>
        </w:rPr>
      </w:pPr>
      <w:r w:rsidRPr="009457AC">
        <w:rPr>
          <w:rFonts w:ascii="Palatino Linotype" w:hAnsi="Palatino Linotype"/>
          <w:b/>
          <w:u w:val="single"/>
        </w:rPr>
        <w:t>FORMAZIONE</w:t>
      </w:r>
    </w:p>
    <w:p w14:paraId="6632431C" w14:textId="7D212FFB" w:rsidR="009457AC" w:rsidRPr="009457AC" w:rsidRDefault="009457AC" w:rsidP="00EB1896">
      <w:pPr>
        <w:pStyle w:val="Paragrafoelenco"/>
        <w:numPr>
          <w:ilvl w:val="0"/>
          <w:numId w:val="8"/>
        </w:numPr>
        <w:jc w:val="both"/>
        <w:rPr>
          <w:rFonts w:ascii="Palatino Linotype" w:eastAsia="Times New Roman" w:hAnsi="Palatino Linotype"/>
          <w:color w:val="000000"/>
        </w:rPr>
      </w:pP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Laurea in </w:t>
      </w:r>
      <w:r w:rsidR="00EB1896">
        <w:rPr>
          <w:rFonts w:ascii="Palatino Linotype" w:eastAsia="Times New Roman" w:hAnsi="Palatino Linotype"/>
          <w:color w:val="000000"/>
          <w:lang w:val="x-none"/>
        </w:rPr>
        <w:t>Architettura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 (</w:t>
      </w:r>
      <w:r w:rsidR="00EB1896">
        <w:rPr>
          <w:rFonts w:ascii="Palatino Linotype" w:eastAsia="Times New Roman" w:hAnsi="Palatino Linotype"/>
          <w:color w:val="000000"/>
          <w:lang w:val="x-none"/>
        </w:rPr>
        <w:t>nuov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o ordinamento) presso </w:t>
      </w:r>
      <w:r w:rsidR="00EB1896">
        <w:rPr>
          <w:rFonts w:ascii="Palatino Linotype" w:eastAsia="Times New Roman" w:hAnsi="Palatino Linotype"/>
          <w:color w:val="000000"/>
          <w:lang w:val="x-none"/>
        </w:rPr>
        <w:t>l’Istituto Universitario di Architettura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 di </w:t>
      </w:r>
      <w:r w:rsidR="00EB1896">
        <w:rPr>
          <w:rFonts w:ascii="Palatino Linotype" w:eastAsia="Times New Roman" w:hAnsi="Palatino Linotype"/>
          <w:color w:val="000000"/>
          <w:lang w:val="x-none"/>
        </w:rPr>
        <w:t>Venezia (IUAV)</w:t>
      </w:r>
      <w:r w:rsidRPr="009457AC">
        <w:rPr>
          <w:rFonts w:ascii="Palatino Linotype" w:eastAsia="Times New Roman" w:hAnsi="Palatino Linotype"/>
          <w:color w:val="000000"/>
        </w:rPr>
        <w:t xml:space="preserve"> </w:t>
      </w:r>
      <w:r w:rsidRPr="009457AC">
        <w:rPr>
          <w:rFonts w:ascii="Palatino Linotype" w:eastAsia="Times New Roman" w:hAnsi="Palatino Linotype"/>
          <w:color w:val="000000"/>
          <w:lang w:val="x-none"/>
        </w:rPr>
        <w:t>nel</w:t>
      </w:r>
      <w:r w:rsidR="00EB1896">
        <w:rPr>
          <w:rFonts w:ascii="Palatino Linotype" w:eastAsia="Times New Roman" w:hAnsi="Palatino Linotype"/>
          <w:color w:val="000000"/>
          <w:lang w:val="x-none"/>
        </w:rPr>
        <w:t xml:space="preserve"> gennaio 200</w:t>
      </w:r>
      <w:r w:rsidR="006723BA">
        <w:rPr>
          <w:rFonts w:ascii="Palatino Linotype" w:eastAsia="Times New Roman" w:hAnsi="Palatino Linotype"/>
          <w:color w:val="000000"/>
          <w:lang w:val="x-none"/>
        </w:rPr>
        <w:t>0</w:t>
      </w:r>
      <w:r w:rsidRPr="009457AC">
        <w:rPr>
          <w:rFonts w:ascii="Palatino Linotype" w:eastAsia="Times New Roman" w:hAnsi="Palatino Linotype"/>
          <w:color w:val="000000"/>
          <w:lang w:val="x-none"/>
        </w:rPr>
        <w:t>.</w:t>
      </w:r>
    </w:p>
    <w:p w14:paraId="314564CF" w14:textId="1A49A2AC" w:rsidR="00EC612F" w:rsidRPr="009457AC" w:rsidRDefault="000E7C61" w:rsidP="00EB1896">
      <w:pPr>
        <w:jc w:val="both"/>
        <w:rPr>
          <w:rFonts w:ascii="Palatino Linotype" w:eastAsia="Times New Roman" w:hAnsi="Palatino Linotype"/>
          <w:color w:val="000000"/>
        </w:rPr>
      </w:pPr>
      <w:r w:rsidRPr="009457AC">
        <w:rPr>
          <w:rFonts w:ascii="Palatino Linotype" w:eastAsia="Times New Roman" w:hAnsi="Palatino Linotype"/>
          <w:color w:val="000000"/>
        </w:rPr>
        <w:t>In Cantaluppi &amp; Partners S.r.l. dal 20</w:t>
      </w:r>
      <w:r w:rsidR="00EB1896">
        <w:rPr>
          <w:rFonts w:ascii="Palatino Linotype" w:eastAsia="Times New Roman" w:hAnsi="Palatino Linotype"/>
          <w:color w:val="000000"/>
        </w:rPr>
        <w:t>26.</w:t>
      </w:r>
      <w:r w:rsidR="000278FF" w:rsidRPr="009457AC">
        <w:rPr>
          <w:rFonts w:ascii="Palatino Linotype" w:eastAsia="Times New Roman" w:hAnsi="Palatino Linotype"/>
          <w:color w:val="000000"/>
        </w:rPr>
        <w:t xml:space="preserve"> </w:t>
      </w:r>
    </w:p>
    <w:p w14:paraId="4E3938A8" w14:textId="77777777" w:rsidR="00EF7CDC" w:rsidRPr="009457AC" w:rsidRDefault="00EF7CDC" w:rsidP="00EB1896">
      <w:pPr>
        <w:jc w:val="both"/>
        <w:rPr>
          <w:rFonts w:ascii="Palatino Linotype" w:eastAsia="Times New Roman" w:hAnsi="Palatino Linotype"/>
          <w:color w:val="000000"/>
        </w:rPr>
      </w:pPr>
    </w:p>
    <w:p w14:paraId="043F6E9C" w14:textId="77777777" w:rsidR="00EC612F" w:rsidRPr="009457AC" w:rsidRDefault="00EC612F" w:rsidP="00EB1896">
      <w:pPr>
        <w:jc w:val="both"/>
        <w:rPr>
          <w:rFonts w:ascii="Palatino Linotype" w:eastAsia="Times New Roman" w:hAnsi="Palatino Linotype"/>
          <w:b/>
          <w:color w:val="000000"/>
          <w:u w:val="single"/>
        </w:rPr>
      </w:pPr>
      <w:r w:rsidRPr="009457AC">
        <w:rPr>
          <w:rFonts w:ascii="Palatino Linotype" w:eastAsia="Times New Roman" w:hAnsi="Palatino Linotype"/>
          <w:b/>
          <w:color w:val="000000"/>
          <w:u w:val="single"/>
        </w:rPr>
        <w:t>TITOLI E QUALIFICHE</w:t>
      </w:r>
    </w:p>
    <w:p w14:paraId="10830787" w14:textId="2924B3A0" w:rsidR="00BD6F39" w:rsidRPr="009457AC" w:rsidRDefault="00BD6F39" w:rsidP="00EB1896">
      <w:pPr>
        <w:pStyle w:val="Paragrafoelenco"/>
        <w:numPr>
          <w:ilvl w:val="0"/>
          <w:numId w:val="9"/>
        </w:numPr>
        <w:jc w:val="both"/>
        <w:rPr>
          <w:rFonts w:ascii="Palatino Linotype" w:eastAsia="Times New Roman" w:hAnsi="Palatino Linotype"/>
          <w:color w:val="000000"/>
        </w:rPr>
      </w:pPr>
      <w:r w:rsidRPr="009457AC">
        <w:rPr>
          <w:rFonts w:ascii="Palatino Linotype" w:eastAsia="Times New Roman" w:hAnsi="Palatino Linotype"/>
          <w:color w:val="000000"/>
        </w:rPr>
        <w:t>M</w:t>
      </w:r>
      <w:r w:rsidRPr="009457AC">
        <w:rPr>
          <w:rFonts w:ascii="Palatino Linotype" w:eastAsia="Times New Roman" w:hAnsi="Palatino Linotype"/>
          <w:color w:val="000000"/>
          <w:lang w:val="x-none"/>
        </w:rPr>
        <w:t>anda</w:t>
      </w:r>
      <w:r w:rsidR="004E075D" w:rsidRPr="009457AC">
        <w:rPr>
          <w:rFonts w:ascii="Palatino Linotype" w:eastAsia="Times New Roman" w:hAnsi="Palatino Linotype"/>
          <w:color w:val="000000"/>
          <w:lang w:val="x-none"/>
        </w:rPr>
        <w:t>taria marchi italiana ed europe</w:t>
      </w:r>
      <w:r w:rsidR="004E075D" w:rsidRPr="009457AC">
        <w:rPr>
          <w:rFonts w:ascii="Palatino Linotype" w:eastAsia="Times New Roman" w:hAnsi="Palatino Linotype"/>
          <w:color w:val="000000"/>
        </w:rPr>
        <w:t>a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 </w:t>
      </w:r>
      <w:r w:rsidR="00AD0550" w:rsidRPr="009457AC">
        <w:rPr>
          <w:rFonts w:ascii="Palatino Linotype" w:eastAsia="Times New Roman" w:hAnsi="Palatino Linotype"/>
          <w:color w:val="000000"/>
        </w:rPr>
        <w:t xml:space="preserve">- Iscrizione all’albo dei consulenti in Proprietà Industriale dal </w:t>
      </w:r>
      <w:r w:rsidR="006723BA">
        <w:rPr>
          <w:rFonts w:ascii="Palatino Linotype" w:eastAsia="Times New Roman" w:hAnsi="Palatino Linotype"/>
          <w:color w:val="000000"/>
        </w:rPr>
        <w:t>gennaio 2006.</w:t>
      </w:r>
    </w:p>
    <w:p w14:paraId="0DC48A02" w14:textId="77777777" w:rsidR="00BD6F39" w:rsidRPr="009457AC" w:rsidRDefault="00BD6F39" w:rsidP="00EB1896">
      <w:pPr>
        <w:pStyle w:val="Paragrafoelenco"/>
        <w:numPr>
          <w:ilvl w:val="0"/>
          <w:numId w:val="9"/>
        </w:numPr>
        <w:jc w:val="both"/>
        <w:rPr>
          <w:rFonts w:ascii="Palatino Linotype" w:eastAsia="Times New Roman" w:hAnsi="Palatino Linotype"/>
          <w:color w:val="000000"/>
          <w:lang w:val="x-none"/>
        </w:rPr>
      </w:pPr>
      <w:r w:rsidRPr="009457AC">
        <w:rPr>
          <w:rFonts w:ascii="Palatino Linotype" w:eastAsia="Times New Roman" w:hAnsi="Palatino Linotype"/>
          <w:color w:val="000000"/>
        </w:rPr>
        <w:t>R</w:t>
      </w:r>
      <w:r w:rsidRPr="009457AC">
        <w:rPr>
          <w:rFonts w:ascii="Palatino Linotype" w:eastAsia="Times New Roman" w:hAnsi="Palatino Linotype"/>
          <w:color w:val="000000"/>
          <w:lang w:val="x-none"/>
        </w:rPr>
        <w:t>appresentante professionale presso l’EUIPO</w:t>
      </w:r>
      <w:r w:rsidRPr="009457AC">
        <w:rPr>
          <w:rFonts w:ascii="Palatino Linotype" w:eastAsia="Times New Roman" w:hAnsi="Palatino Linotype"/>
          <w:color w:val="000000"/>
        </w:rPr>
        <w:t xml:space="preserve"> </w:t>
      </w:r>
      <w:r w:rsidRPr="009457AC">
        <w:rPr>
          <w:rFonts w:ascii="Palatino Linotype" w:eastAsia="Times New Roman" w:hAnsi="Palatino Linotype"/>
          <w:color w:val="000000"/>
          <w:lang w:val="x-none"/>
        </w:rPr>
        <w:t>e presso l’UIBM (Ufficio Italiano Brevetti e Marchi ) in materia di Marchi, Disegni e</w:t>
      </w:r>
      <w:r w:rsidRPr="009457AC">
        <w:rPr>
          <w:rFonts w:ascii="Palatino Linotype" w:eastAsia="Times New Roman" w:hAnsi="Palatino Linotype"/>
          <w:color w:val="000000"/>
        </w:rPr>
        <w:t xml:space="preserve"> </w:t>
      </w:r>
      <w:r w:rsidRPr="009457AC">
        <w:rPr>
          <w:rFonts w:ascii="Palatino Linotype" w:eastAsia="Times New Roman" w:hAnsi="Palatino Linotype"/>
          <w:color w:val="000000"/>
          <w:lang w:val="x-none"/>
        </w:rPr>
        <w:t>Modelli.</w:t>
      </w:r>
    </w:p>
    <w:p w14:paraId="47EF1889" w14:textId="77777777" w:rsidR="00EC612F" w:rsidRPr="009457AC" w:rsidRDefault="00EC612F" w:rsidP="00EB1896">
      <w:pPr>
        <w:jc w:val="both"/>
        <w:rPr>
          <w:rFonts w:ascii="Palatino Linotype" w:hAnsi="Palatino Linotype"/>
        </w:rPr>
      </w:pPr>
    </w:p>
    <w:p w14:paraId="3A8D273F" w14:textId="77777777" w:rsidR="00CF50C9" w:rsidRPr="009457AC" w:rsidRDefault="00654B5C" w:rsidP="00EB1896">
      <w:pPr>
        <w:jc w:val="both"/>
        <w:rPr>
          <w:rFonts w:ascii="Palatino Linotype" w:hAnsi="Palatino Linotype"/>
          <w:b/>
          <w:u w:val="single"/>
        </w:rPr>
      </w:pPr>
      <w:r w:rsidRPr="009457AC">
        <w:rPr>
          <w:rFonts w:ascii="Palatino Linotype" w:hAnsi="Palatino Linotype"/>
          <w:b/>
          <w:u w:val="single"/>
        </w:rPr>
        <w:t xml:space="preserve">COMPETENZE </w:t>
      </w:r>
    </w:p>
    <w:p w14:paraId="54276FCE" w14:textId="77B6A614" w:rsidR="00205915" w:rsidRPr="009457AC" w:rsidRDefault="00777F67" w:rsidP="00EB1896">
      <w:pPr>
        <w:jc w:val="both"/>
        <w:rPr>
          <w:rFonts w:ascii="Palatino Linotype" w:eastAsia="Times New Roman" w:hAnsi="Palatino Linotype"/>
          <w:color w:val="000000"/>
        </w:rPr>
      </w:pPr>
      <w:r w:rsidRPr="009457AC">
        <w:rPr>
          <w:rFonts w:ascii="Palatino Linotype" w:hAnsi="Palatino Linotype"/>
        </w:rPr>
        <w:t>Esperienza consolidata nella gestione di portafogli marchi - dalla fase preliminare di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 </w:t>
      </w:r>
      <w:r w:rsidRPr="009457AC">
        <w:rPr>
          <w:rFonts w:ascii="Palatino Linotype" w:eastAsia="Times New Roman" w:hAnsi="Palatino Linotype"/>
          <w:color w:val="000000"/>
        </w:rPr>
        <w:t xml:space="preserve">ricerca e </w:t>
      </w:r>
      <w:r w:rsidRPr="009457AC">
        <w:rPr>
          <w:rFonts w:ascii="Palatino Linotype" w:eastAsia="Times New Roman" w:hAnsi="Palatino Linotype"/>
          <w:color w:val="000000"/>
          <w:lang w:val="x-none"/>
        </w:rPr>
        <w:t>presentazione di domande di marchi in Italia</w:t>
      </w:r>
      <w:r w:rsidR="006723BA">
        <w:rPr>
          <w:rFonts w:ascii="Palatino Linotype" w:eastAsia="Times New Roman" w:hAnsi="Palatino Linotype"/>
          <w:color w:val="000000"/>
          <w:lang w:val="x-none"/>
        </w:rPr>
        <w:t>, Unione Europea</w:t>
      </w:r>
      <w:r w:rsidRPr="009457AC">
        <w:rPr>
          <w:rFonts w:ascii="Palatino Linotype" w:eastAsia="Times New Roman" w:hAnsi="Palatino Linotype"/>
          <w:color w:val="000000"/>
          <w:lang w:val="x-none"/>
        </w:rPr>
        <w:t xml:space="preserve"> e nel mondo</w:t>
      </w:r>
      <w:r w:rsidR="006723BA">
        <w:rPr>
          <w:rFonts w:ascii="Palatino Linotype" w:eastAsia="Times New Roman" w:hAnsi="Palatino Linotype"/>
          <w:color w:val="000000"/>
          <w:lang w:val="x-none"/>
        </w:rPr>
        <w:t>, assistenza nelle fasi d’esame</w:t>
      </w:r>
      <w:r w:rsidRPr="009457AC">
        <w:rPr>
          <w:rFonts w:ascii="Palatino Linotype" w:eastAsia="Times New Roman" w:hAnsi="Palatino Linotype"/>
          <w:color w:val="000000"/>
        </w:rPr>
        <w:t xml:space="preserve"> fino alla concessione</w:t>
      </w:r>
      <w:r w:rsidR="00112D8B">
        <w:rPr>
          <w:rFonts w:ascii="Palatino Linotype" w:eastAsia="Times New Roman" w:hAnsi="Palatino Linotype"/>
          <w:color w:val="000000"/>
        </w:rPr>
        <w:t>,</w:t>
      </w:r>
      <w:r w:rsidRPr="009457AC">
        <w:rPr>
          <w:rFonts w:ascii="Palatino Linotype" w:eastAsia="Times New Roman" w:hAnsi="Palatino Linotype"/>
          <w:color w:val="000000"/>
        </w:rPr>
        <w:t xml:space="preserve"> in operazioni di cessione</w:t>
      </w:r>
      <w:r w:rsidR="006723BA">
        <w:rPr>
          <w:rFonts w:ascii="Palatino Linotype" w:eastAsia="Times New Roman" w:hAnsi="Palatino Linotype"/>
          <w:color w:val="000000"/>
        </w:rPr>
        <w:t xml:space="preserve"> e trascrizione</w:t>
      </w:r>
      <w:r w:rsidRPr="009457AC">
        <w:rPr>
          <w:rFonts w:ascii="Palatino Linotype" w:eastAsia="Times New Roman" w:hAnsi="Palatino Linotype"/>
          <w:color w:val="000000"/>
        </w:rPr>
        <w:t>, acquisizione e valutazione di portafogli marchi, nell’assistenza strategica in controversie e o</w:t>
      </w:r>
      <w:r w:rsidR="00D50E82" w:rsidRPr="009457AC">
        <w:rPr>
          <w:rFonts w:ascii="Palatino Linotype" w:eastAsia="Times New Roman" w:hAnsi="Palatino Linotype"/>
          <w:color w:val="000000"/>
        </w:rPr>
        <w:t>pposizioni riguardanti i marchi</w:t>
      </w:r>
      <w:r w:rsidRPr="009457AC">
        <w:rPr>
          <w:rFonts w:ascii="Palatino Linotype" w:eastAsia="Times New Roman" w:hAnsi="Palatino Linotype"/>
          <w:color w:val="000000"/>
        </w:rPr>
        <w:t xml:space="preserve">. </w:t>
      </w:r>
      <w:r w:rsidR="00112D8B">
        <w:rPr>
          <w:rFonts w:ascii="Palatino Linotype" w:eastAsia="Times New Roman" w:hAnsi="Palatino Linotype"/>
          <w:color w:val="000000"/>
        </w:rPr>
        <w:t xml:space="preserve"> </w:t>
      </w:r>
    </w:p>
    <w:p w14:paraId="7AC5A08C" w14:textId="77777777" w:rsidR="006438CC" w:rsidRPr="009457AC" w:rsidRDefault="006438CC" w:rsidP="00EB1896">
      <w:pPr>
        <w:jc w:val="both"/>
        <w:rPr>
          <w:rFonts w:ascii="Palatino Linotype" w:eastAsia="Times New Roman" w:hAnsi="Palatino Linotype"/>
          <w:color w:val="000000"/>
        </w:rPr>
      </w:pPr>
    </w:p>
    <w:p w14:paraId="0AAD1838" w14:textId="77777777" w:rsidR="00BD6F39" w:rsidRPr="009457AC" w:rsidRDefault="00BD6F39" w:rsidP="009457AC">
      <w:pPr>
        <w:rPr>
          <w:rFonts w:ascii="Palatino Linotype" w:eastAsia="Times New Roman" w:hAnsi="Palatino Linotype"/>
          <w:b/>
          <w:color w:val="000000"/>
          <w:u w:val="single"/>
        </w:rPr>
      </w:pPr>
      <w:r w:rsidRPr="009457AC">
        <w:rPr>
          <w:rFonts w:ascii="Palatino Linotype" w:eastAsia="Times New Roman" w:hAnsi="Palatino Linotype"/>
          <w:b/>
          <w:color w:val="000000"/>
          <w:u w:val="single"/>
        </w:rPr>
        <w:t>LINGUE</w:t>
      </w:r>
    </w:p>
    <w:p w14:paraId="2D86CB7A" w14:textId="77777777" w:rsidR="00D214DF" w:rsidRPr="009457AC" w:rsidRDefault="00BD6F39" w:rsidP="009457AC">
      <w:pPr>
        <w:rPr>
          <w:rFonts w:ascii="Palatino Linotype" w:eastAsia="Times New Roman" w:hAnsi="Palatino Linotype"/>
          <w:color w:val="000000"/>
        </w:rPr>
      </w:pPr>
      <w:r w:rsidRPr="009457AC">
        <w:rPr>
          <w:rFonts w:ascii="Palatino Linotype" w:eastAsia="Times New Roman" w:hAnsi="Palatino Linotype"/>
          <w:color w:val="000000"/>
        </w:rPr>
        <w:t>Italiano, inglese</w:t>
      </w:r>
    </w:p>
    <w:sectPr w:rsidR="00D214DF" w:rsidRPr="00945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AF3"/>
    <w:multiLevelType w:val="hybridMultilevel"/>
    <w:tmpl w:val="B2BEB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7D"/>
    <w:multiLevelType w:val="hybridMultilevel"/>
    <w:tmpl w:val="1DE64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F3C7B"/>
    <w:multiLevelType w:val="hybridMultilevel"/>
    <w:tmpl w:val="03DEC8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5F240D"/>
    <w:multiLevelType w:val="hybridMultilevel"/>
    <w:tmpl w:val="1E88B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503"/>
    <w:multiLevelType w:val="hybridMultilevel"/>
    <w:tmpl w:val="26224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B06D1"/>
    <w:multiLevelType w:val="hybridMultilevel"/>
    <w:tmpl w:val="F3662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A681D"/>
    <w:multiLevelType w:val="hybridMultilevel"/>
    <w:tmpl w:val="7DAA8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D4153"/>
    <w:multiLevelType w:val="hybridMultilevel"/>
    <w:tmpl w:val="BE984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2110D"/>
    <w:multiLevelType w:val="hybridMultilevel"/>
    <w:tmpl w:val="56BA8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57321">
    <w:abstractNumId w:val="6"/>
  </w:num>
  <w:num w:numId="2" w16cid:durableId="1691830731">
    <w:abstractNumId w:val="2"/>
  </w:num>
  <w:num w:numId="3" w16cid:durableId="66075725">
    <w:abstractNumId w:val="1"/>
  </w:num>
  <w:num w:numId="4" w16cid:durableId="1708291819">
    <w:abstractNumId w:val="0"/>
  </w:num>
  <w:num w:numId="5" w16cid:durableId="1611354734">
    <w:abstractNumId w:val="5"/>
  </w:num>
  <w:num w:numId="6" w16cid:durableId="1184129736">
    <w:abstractNumId w:val="4"/>
  </w:num>
  <w:num w:numId="7" w16cid:durableId="1346978531">
    <w:abstractNumId w:val="7"/>
  </w:num>
  <w:num w:numId="8" w16cid:durableId="741297354">
    <w:abstractNumId w:val="8"/>
  </w:num>
  <w:num w:numId="9" w16cid:durableId="694379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0NDc3MzE3NjAztjBR0lEKTi0uzszPAykwrgUAiAkHoSwAAAA="/>
  </w:docVars>
  <w:rsids>
    <w:rsidRoot w:val="006647F5"/>
    <w:rsid w:val="000278FF"/>
    <w:rsid w:val="00045D91"/>
    <w:rsid w:val="0005571F"/>
    <w:rsid w:val="000953CB"/>
    <w:rsid w:val="000E7C61"/>
    <w:rsid w:val="00112D8B"/>
    <w:rsid w:val="001C53CF"/>
    <w:rsid w:val="00205915"/>
    <w:rsid w:val="00326341"/>
    <w:rsid w:val="003D6AAB"/>
    <w:rsid w:val="004E075D"/>
    <w:rsid w:val="005901F4"/>
    <w:rsid w:val="006048E4"/>
    <w:rsid w:val="006301F4"/>
    <w:rsid w:val="006438CC"/>
    <w:rsid w:val="00654B5C"/>
    <w:rsid w:val="006647F5"/>
    <w:rsid w:val="006723BA"/>
    <w:rsid w:val="006A5CA0"/>
    <w:rsid w:val="00777F67"/>
    <w:rsid w:val="00885C67"/>
    <w:rsid w:val="009457AC"/>
    <w:rsid w:val="009973A0"/>
    <w:rsid w:val="00A75E99"/>
    <w:rsid w:val="00AA781E"/>
    <w:rsid w:val="00AD0550"/>
    <w:rsid w:val="00B31B7B"/>
    <w:rsid w:val="00BD6F39"/>
    <w:rsid w:val="00CF50C9"/>
    <w:rsid w:val="00D214DF"/>
    <w:rsid w:val="00D3377B"/>
    <w:rsid w:val="00D50E82"/>
    <w:rsid w:val="00EB1896"/>
    <w:rsid w:val="00EC612F"/>
    <w:rsid w:val="00EF7CDC"/>
    <w:rsid w:val="00F032E3"/>
    <w:rsid w:val="00F048B0"/>
    <w:rsid w:val="00F65113"/>
    <w:rsid w:val="00F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ABBE"/>
  <w15:docId w15:val="{1239E2E5-E584-438F-8D79-7CECB8A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7F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6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6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C612F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C6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C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cantaluppi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Burato</dc:creator>
  <cp:lastModifiedBy>Elisabetta Bacchin</cp:lastModifiedBy>
  <cp:revision>3</cp:revision>
  <dcterms:created xsi:type="dcterms:W3CDTF">2026-02-24T16:29:00Z</dcterms:created>
  <dcterms:modified xsi:type="dcterms:W3CDTF">2026-02-24T16:41:00Z</dcterms:modified>
</cp:coreProperties>
</file>